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E" w:rsidRPr="00672A4D" w:rsidRDefault="000171CE" w:rsidP="00B81715">
      <w:pPr>
        <w:pStyle w:val="Default"/>
        <w:jc w:val="both"/>
        <w:rPr>
          <w:b/>
          <w:bCs/>
        </w:rPr>
      </w:pPr>
    </w:p>
    <w:p w:rsidR="00705E2A" w:rsidRPr="00672A4D" w:rsidRDefault="00672B79" w:rsidP="00B81715">
      <w:pPr>
        <w:pStyle w:val="Default"/>
        <w:jc w:val="center"/>
        <w:rPr>
          <w:b/>
          <w:bCs/>
        </w:rPr>
      </w:pPr>
      <w:r w:rsidRPr="00672A4D">
        <w:rPr>
          <w:b/>
          <w:bCs/>
        </w:rPr>
        <w:t>ADENDA N° 0</w:t>
      </w:r>
      <w:r w:rsidR="00531DD9" w:rsidRPr="00672A4D">
        <w:rPr>
          <w:b/>
          <w:bCs/>
        </w:rPr>
        <w:t>1</w:t>
      </w:r>
    </w:p>
    <w:p w:rsidR="00403688" w:rsidRDefault="00403688" w:rsidP="00B81715">
      <w:pPr>
        <w:pStyle w:val="Default"/>
        <w:jc w:val="center"/>
        <w:rPr>
          <w:b/>
          <w:bCs/>
        </w:rPr>
      </w:pPr>
    </w:p>
    <w:p w:rsidR="00F245C0" w:rsidRPr="00672A4D" w:rsidRDefault="00F245C0" w:rsidP="00B81715">
      <w:pPr>
        <w:pStyle w:val="Default"/>
        <w:jc w:val="center"/>
        <w:rPr>
          <w:b/>
          <w:bCs/>
        </w:rPr>
      </w:pPr>
    </w:p>
    <w:p w:rsidR="00672B79" w:rsidRPr="00672A4D" w:rsidRDefault="00672B79" w:rsidP="00B81715">
      <w:pPr>
        <w:pStyle w:val="Default"/>
        <w:jc w:val="center"/>
        <w:rPr>
          <w:b/>
          <w:bCs/>
        </w:rPr>
      </w:pPr>
      <w:r w:rsidRPr="00672A4D">
        <w:rPr>
          <w:b/>
          <w:bCs/>
        </w:rPr>
        <w:t>CONVOCATORIA</w:t>
      </w:r>
      <w:r w:rsidR="00705E2A" w:rsidRPr="00672A4D">
        <w:rPr>
          <w:b/>
          <w:bCs/>
        </w:rPr>
        <w:t>PUBLICA</w:t>
      </w:r>
      <w:r w:rsidRPr="00672A4D">
        <w:rPr>
          <w:b/>
          <w:bCs/>
        </w:rPr>
        <w:t xml:space="preserve"> N</w:t>
      </w:r>
      <w:r w:rsidR="00531DD9" w:rsidRPr="00672A4D">
        <w:rPr>
          <w:b/>
          <w:bCs/>
        </w:rPr>
        <w:t xml:space="preserve">o. </w:t>
      </w:r>
      <w:r w:rsidR="000171CE" w:rsidRPr="00672A4D">
        <w:rPr>
          <w:b/>
          <w:bCs/>
        </w:rPr>
        <w:t>02</w:t>
      </w:r>
      <w:r w:rsidR="006D6D46">
        <w:rPr>
          <w:b/>
          <w:bCs/>
        </w:rPr>
        <w:t>8</w:t>
      </w:r>
      <w:r w:rsidRPr="00672A4D">
        <w:rPr>
          <w:b/>
          <w:bCs/>
        </w:rPr>
        <w:t xml:space="preserve"> DE 2014</w:t>
      </w:r>
    </w:p>
    <w:p w:rsidR="00CB7EAE" w:rsidRDefault="00CB7EAE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5C0" w:rsidRDefault="00F245C0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5C0" w:rsidRPr="00672A4D" w:rsidRDefault="00F245C0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15" w:rsidRPr="00672A4D" w:rsidRDefault="009A3A15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 xml:space="preserve">La Universidad del Cauca, se permite expedir la siguiente modificación a </w:t>
      </w:r>
      <w:r w:rsidR="00531DD9" w:rsidRPr="00672A4D">
        <w:rPr>
          <w:rFonts w:ascii="Arial" w:hAnsi="Arial" w:cs="Arial"/>
          <w:sz w:val="24"/>
          <w:szCs w:val="24"/>
        </w:rPr>
        <w:t>las condiciones de</w:t>
      </w:r>
      <w:r w:rsidR="006D6D46">
        <w:rPr>
          <w:rFonts w:ascii="Arial" w:hAnsi="Arial" w:cs="Arial"/>
          <w:sz w:val="24"/>
          <w:szCs w:val="24"/>
        </w:rPr>
        <w:t xml:space="preserve"> la Convocatoria Pública No. 028</w:t>
      </w:r>
      <w:r w:rsidR="00531DD9" w:rsidRPr="00672A4D">
        <w:rPr>
          <w:rFonts w:ascii="Arial" w:hAnsi="Arial" w:cs="Arial"/>
          <w:sz w:val="24"/>
          <w:szCs w:val="24"/>
        </w:rPr>
        <w:t xml:space="preserve"> de 2014</w:t>
      </w:r>
    </w:p>
    <w:p w:rsidR="00CB7EAE" w:rsidRPr="00672A4D" w:rsidRDefault="00CB7EAE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A4D" w:rsidRDefault="00672A4D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45C0" w:rsidRDefault="00F245C0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2B79" w:rsidRPr="00672A4D" w:rsidRDefault="009A3A15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A4D">
        <w:rPr>
          <w:rFonts w:ascii="Arial" w:hAnsi="Arial" w:cs="Arial"/>
          <w:b/>
          <w:sz w:val="24"/>
          <w:szCs w:val="24"/>
          <w:u w:val="single"/>
        </w:rPr>
        <w:t xml:space="preserve">Modificación No. 1 </w:t>
      </w:r>
    </w:p>
    <w:p w:rsidR="009A3A15" w:rsidRPr="00672A4D" w:rsidRDefault="009A3A15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5C0" w:rsidRDefault="00F245C0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15" w:rsidRPr="00672A4D" w:rsidRDefault="00403688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>El numeral 3.1.3, del Capítulo III – Documentos de la Propuesta, se modifica de la siguiente manera</w:t>
      </w:r>
    </w:p>
    <w:p w:rsidR="00403688" w:rsidRPr="00672A4D" w:rsidRDefault="00403688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3688" w:rsidRPr="00672A4D" w:rsidRDefault="00403688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007B" w:rsidRPr="00672A4D" w:rsidRDefault="0012007B" w:rsidP="004036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 xml:space="preserve">3.1.3. R.U.T INSCRIPCIÓN EN EL REGISTRO ÚNICO TRIBUTARIO. </w:t>
      </w:r>
    </w:p>
    <w:p w:rsidR="008B70AA" w:rsidRPr="00672A4D" w:rsidRDefault="008B70AA" w:rsidP="0012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07B" w:rsidRPr="00672A4D" w:rsidRDefault="0012007B" w:rsidP="0040368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 xml:space="preserve">Los proponentes, deberán anexar fotocopia simple del Registro Único Tributario expedido por la Dirección de Aduanas e Impuestos Nacionales DIAN. </w:t>
      </w:r>
    </w:p>
    <w:p w:rsidR="0012007B" w:rsidRPr="00672A4D" w:rsidRDefault="0012007B" w:rsidP="0012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A4D" w:rsidRPr="00672A4D" w:rsidRDefault="00672A4D" w:rsidP="0012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5C0" w:rsidRDefault="00F245C0" w:rsidP="00403688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03688" w:rsidRPr="00672A4D" w:rsidRDefault="00403688" w:rsidP="00403688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A4D">
        <w:rPr>
          <w:rFonts w:ascii="Arial" w:hAnsi="Arial" w:cs="Arial"/>
          <w:b/>
          <w:sz w:val="24"/>
          <w:szCs w:val="24"/>
          <w:u w:val="single"/>
        </w:rPr>
        <w:t xml:space="preserve">Modificación No. 2 </w:t>
      </w:r>
    </w:p>
    <w:p w:rsidR="00403688" w:rsidRPr="00672A4D" w:rsidRDefault="00403688" w:rsidP="00403688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A4D" w:rsidRDefault="00672A4D" w:rsidP="00403688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688" w:rsidRPr="00672A4D" w:rsidRDefault="00403688" w:rsidP="00403688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>El numeral 3.1.7, del Capítulo III – Documentos de la Propuesta, se modifica de la siguiente manera</w:t>
      </w:r>
    </w:p>
    <w:p w:rsidR="00403688" w:rsidRPr="00672A4D" w:rsidRDefault="00403688" w:rsidP="0012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688" w:rsidRPr="00672A4D" w:rsidRDefault="00403688" w:rsidP="001200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007B" w:rsidRPr="00672A4D" w:rsidRDefault="0012007B" w:rsidP="00672A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 xml:space="preserve">3.1.7 FACTOR HABILITADOR PARA ACREDITAR EXPERIENCIA. (Habilitante administrativo y operativo) </w:t>
      </w:r>
    </w:p>
    <w:p w:rsidR="008B70AA" w:rsidRPr="00672A4D" w:rsidRDefault="008B70AA" w:rsidP="0012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1CE" w:rsidRPr="00672A4D" w:rsidRDefault="0012007B" w:rsidP="00672A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>El proponente deberá demostrar la experiencia en el suministro de elementos que tengan relación directa con el objeto de la presente</w:t>
      </w:r>
      <w:r w:rsidR="008B70AA" w:rsidRPr="00672A4D">
        <w:rPr>
          <w:rFonts w:ascii="Arial" w:hAnsi="Arial" w:cs="Arial"/>
          <w:sz w:val="24"/>
          <w:szCs w:val="24"/>
        </w:rPr>
        <w:t xml:space="preserve"> convocatoria</w:t>
      </w:r>
      <w:r w:rsidRPr="00672A4D">
        <w:rPr>
          <w:rFonts w:ascii="Arial" w:hAnsi="Arial" w:cs="Arial"/>
          <w:sz w:val="24"/>
          <w:szCs w:val="24"/>
        </w:rPr>
        <w:t xml:space="preserve">, mediante certificaciones que acrediten el suministro a </w:t>
      </w:r>
      <w:r w:rsidRPr="007F086D">
        <w:rPr>
          <w:rFonts w:ascii="Arial" w:hAnsi="Arial" w:cs="Arial"/>
          <w:sz w:val="24"/>
          <w:szCs w:val="24"/>
        </w:rPr>
        <w:t xml:space="preserve">empresas o entidades públicas o privadas, durante los </w:t>
      </w:r>
      <w:r w:rsidR="008B70AA" w:rsidRPr="007F086D">
        <w:rPr>
          <w:rFonts w:ascii="Arial" w:hAnsi="Arial" w:cs="Arial"/>
          <w:sz w:val="24"/>
          <w:szCs w:val="24"/>
        </w:rPr>
        <w:t>cinco</w:t>
      </w:r>
      <w:r w:rsidRPr="007F086D">
        <w:rPr>
          <w:rFonts w:ascii="Arial" w:hAnsi="Arial" w:cs="Arial"/>
          <w:sz w:val="24"/>
          <w:szCs w:val="24"/>
        </w:rPr>
        <w:t xml:space="preserve"> (</w:t>
      </w:r>
      <w:r w:rsidR="008B70AA" w:rsidRPr="007F086D">
        <w:rPr>
          <w:rFonts w:ascii="Arial" w:hAnsi="Arial" w:cs="Arial"/>
          <w:sz w:val="24"/>
          <w:szCs w:val="24"/>
        </w:rPr>
        <w:t>5</w:t>
      </w:r>
      <w:r w:rsidRPr="007F086D">
        <w:rPr>
          <w:rFonts w:ascii="Arial" w:hAnsi="Arial" w:cs="Arial"/>
          <w:sz w:val="24"/>
          <w:szCs w:val="24"/>
        </w:rPr>
        <w:t>) últimos años, por un valor acumulado igual o superior al presupuesto oficial; la</w:t>
      </w:r>
      <w:r w:rsidRPr="00672A4D">
        <w:rPr>
          <w:rFonts w:ascii="Arial" w:hAnsi="Arial" w:cs="Arial"/>
          <w:sz w:val="24"/>
          <w:szCs w:val="24"/>
        </w:rPr>
        <w:t xml:space="preserve"> certificación hará relación al cumplimiento del proponente y a la calidad de los productos suministrados.</w:t>
      </w:r>
    </w:p>
    <w:p w:rsidR="00F237E4" w:rsidRPr="00672A4D" w:rsidRDefault="00F237E4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A4D" w:rsidRDefault="00672A4D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A4D" w:rsidRDefault="00672A4D" w:rsidP="00672A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A4D">
        <w:rPr>
          <w:rFonts w:ascii="Arial" w:hAnsi="Arial" w:cs="Arial"/>
          <w:b/>
          <w:sz w:val="24"/>
          <w:szCs w:val="24"/>
          <w:u w:val="single"/>
        </w:rPr>
        <w:t xml:space="preserve">Modificación No. 3 </w:t>
      </w:r>
    </w:p>
    <w:p w:rsidR="00672A4D" w:rsidRDefault="00672A4D" w:rsidP="00672A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45C0" w:rsidRDefault="00F245C0" w:rsidP="00672A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A4D" w:rsidRPr="00672A4D" w:rsidRDefault="00672A4D" w:rsidP="00672A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sz w:val="24"/>
          <w:szCs w:val="24"/>
        </w:rPr>
        <w:t xml:space="preserve">El Anexo B – Cuadro de </w:t>
      </w:r>
      <w:r>
        <w:rPr>
          <w:rFonts w:ascii="Arial" w:hAnsi="Arial" w:cs="Arial"/>
          <w:sz w:val="24"/>
          <w:szCs w:val="24"/>
        </w:rPr>
        <w:t>C</w:t>
      </w:r>
      <w:r w:rsidRPr="00672A4D">
        <w:rPr>
          <w:rFonts w:ascii="Arial" w:hAnsi="Arial" w:cs="Arial"/>
          <w:sz w:val="24"/>
          <w:szCs w:val="24"/>
        </w:rPr>
        <w:t xml:space="preserve">antidades, se modifica y se adjunta a la presente adenda. </w:t>
      </w:r>
    </w:p>
    <w:p w:rsidR="00672A4D" w:rsidRDefault="00672A4D" w:rsidP="00672A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71CE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086D" w:rsidRPr="00672A4D" w:rsidRDefault="007F086D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2A4D">
        <w:rPr>
          <w:rFonts w:ascii="Arial" w:hAnsi="Arial" w:cs="Arial"/>
          <w:color w:val="000000"/>
          <w:sz w:val="24"/>
          <w:szCs w:val="24"/>
        </w:rPr>
        <w:t>ZORAIDA RAMIREZ GUTIERREZ</w:t>
      </w:r>
    </w:p>
    <w:p w:rsidR="002606DE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2A4D">
        <w:rPr>
          <w:rFonts w:ascii="Arial" w:hAnsi="Arial" w:cs="Arial"/>
          <w:color w:val="000000"/>
          <w:sz w:val="24"/>
          <w:szCs w:val="24"/>
        </w:rPr>
        <w:t xml:space="preserve">Presidenta </w:t>
      </w: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2A4D">
        <w:rPr>
          <w:rFonts w:ascii="Arial" w:hAnsi="Arial" w:cs="Arial"/>
          <w:color w:val="000000"/>
          <w:sz w:val="24"/>
          <w:szCs w:val="24"/>
        </w:rPr>
        <w:t>Junta de Licitaciones y Contratos</w:t>
      </w: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382" w:rsidRPr="00672A4D" w:rsidRDefault="00430382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4D">
        <w:rPr>
          <w:rFonts w:ascii="Arial" w:hAnsi="Arial" w:cs="Arial"/>
          <w:color w:val="000000"/>
          <w:sz w:val="24"/>
          <w:szCs w:val="24"/>
        </w:rPr>
        <w:t xml:space="preserve">Popayán, </w:t>
      </w:r>
      <w:r w:rsidR="00E10C3C" w:rsidRPr="00672A4D">
        <w:rPr>
          <w:rFonts w:ascii="Arial" w:hAnsi="Arial" w:cs="Arial"/>
          <w:color w:val="000000"/>
          <w:sz w:val="24"/>
          <w:szCs w:val="24"/>
        </w:rPr>
        <w:t>2</w:t>
      </w:r>
      <w:r w:rsidR="00CB7EAE" w:rsidRPr="00672A4D">
        <w:rPr>
          <w:rFonts w:ascii="Arial" w:hAnsi="Arial" w:cs="Arial"/>
          <w:color w:val="000000"/>
          <w:sz w:val="24"/>
          <w:szCs w:val="24"/>
        </w:rPr>
        <w:t>4</w:t>
      </w:r>
      <w:r w:rsidRPr="00672A4D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10C3C" w:rsidRPr="00672A4D">
        <w:rPr>
          <w:rFonts w:ascii="Arial" w:hAnsi="Arial" w:cs="Arial"/>
          <w:color w:val="000000"/>
          <w:sz w:val="24"/>
          <w:szCs w:val="24"/>
        </w:rPr>
        <w:t>julio</w:t>
      </w:r>
      <w:r w:rsidRPr="00672A4D">
        <w:rPr>
          <w:rFonts w:ascii="Arial" w:hAnsi="Arial" w:cs="Arial"/>
          <w:color w:val="000000"/>
          <w:sz w:val="24"/>
          <w:szCs w:val="24"/>
        </w:rPr>
        <w:t xml:space="preserve"> de 2014</w:t>
      </w: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1CE" w:rsidRPr="00672A4D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171CE" w:rsidRPr="00672A4D" w:rsidSect="00325F8D">
      <w:headerReference w:type="default" r:id="rId7"/>
      <w:pgSz w:w="12240" w:h="15840"/>
      <w:pgMar w:top="821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A4" w:rsidRDefault="00DF6BA4" w:rsidP="00672B79">
      <w:pPr>
        <w:spacing w:after="0" w:line="240" w:lineRule="auto"/>
      </w:pPr>
      <w:r>
        <w:separator/>
      </w:r>
    </w:p>
  </w:endnote>
  <w:endnote w:type="continuationSeparator" w:id="1">
    <w:p w:rsidR="00DF6BA4" w:rsidRDefault="00DF6BA4" w:rsidP="0067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A4" w:rsidRDefault="00DF6BA4" w:rsidP="00672B79">
      <w:pPr>
        <w:spacing w:after="0" w:line="240" w:lineRule="auto"/>
      </w:pPr>
      <w:r>
        <w:separator/>
      </w:r>
    </w:p>
  </w:footnote>
  <w:footnote w:type="continuationSeparator" w:id="1">
    <w:p w:rsidR="00DF6BA4" w:rsidRDefault="00DF6BA4" w:rsidP="0067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C0" w:rsidRDefault="00F245C0" w:rsidP="00F245C0">
    <w:pPr>
      <w:pStyle w:val="Encabezado"/>
    </w:pPr>
  </w:p>
  <w:p w:rsidR="00F245C0" w:rsidRDefault="00F245C0" w:rsidP="00F245C0">
    <w:pPr>
      <w:pStyle w:val="Encabezado"/>
    </w:pPr>
  </w:p>
  <w:p w:rsidR="00F245C0" w:rsidRDefault="003F3C0C" w:rsidP="00F245C0">
    <w:pPr>
      <w:pStyle w:val="Encabezado"/>
    </w:pPr>
    <w:r w:rsidRPr="003F3C0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2.65pt;width:63pt;height:90pt;z-index:251659264;visibility:visible;mso-wrap-edited:f;mso-wrap-distance-left:0;mso-wrap-distance-right:0;mso-position-vertical-relative:line" o:allowoverlap="f">
          <v:imagedata r:id="rId1" o:title=""/>
          <w10:wrap type="square"/>
          <w10:anchorlock/>
        </v:shape>
        <o:OLEObject Type="Embed" ProgID="Word.Picture.8" ShapeID="_x0000_s2049" DrawAspect="Content" ObjectID="_1467738645" r:id="rId2"/>
      </w:pict>
    </w:r>
  </w:p>
  <w:p w:rsidR="00F245C0" w:rsidRDefault="00F245C0" w:rsidP="00F245C0">
    <w:pPr>
      <w:pStyle w:val="Encabezado"/>
      <w:jc w:val="right"/>
      <w:rPr>
        <w:b/>
        <w:bCs/>
      </w:rPr>
    </w:pPr>
  </w:p>
  <w:p w:rsidR="00F245C0" w:rsidRDefault="00F245C0" w:rsidP="00F245C0">
    <w:pPr>
      <w:pStyle w:val="Encabezado"/>
      <w:jc w:val="right"/>
    </w:pPr>
  </w:p>
  <w:p w:rsidR="00F245C0" w:rsidRDefault="00F245C0" w:rsidP="00F245C0">
    <w:pPr>
      <w:pStyle w:val="Encabezado"/>
      <w:jc w:val="right"/>
    </w:pPr>
  </w:p>
  <w:p w:rsidR="00F245C0" w:rsidRDefault="00F245C0" w:rsidP="00F245C0">
    <w:pPr>
      <w:pStyle w:val="Encabezado"/>
    </w:pPr>
  </w:p>
  <w:p w:rsidR="00F245C0" w:rsidRDefault="00F245C0" w:rsidP="00F245C0">
    <w:pPr>
      <w:pStyle w:val="Encabezad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                                                                              Junta de Licitaciones y Contratos   </w:t>
    </w:r>
  </w:p>
  <w:p w:rsidR="00F245C0" w:rsidRDefault="00F245C0" w:rsidP="00F245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F2B"/>
    <w:multiLevelType w:val="hybridMultilevel"/>
    <w:tmpl w:val="51629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65E2"/>
    <w:multiLevelType w:val="hybridMultilevel"/>
    <w:tmpl w:val="BBE4C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7B1D"/>
    <w:multiLevelType w:val="hybridMultilevel"/>
    <w:tmpl w:val="D556D050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55739"/>
    <w:multiLevelType w:val="hybridMultilevel"/>
    <w:tmpl w:val="4B5453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C4BC1"/>
    <w:multiLevelType w:val="hybridMultilevel"/>
    <w:tmpl w:val="00C4B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B79"/>
    <w:rsid w:val="000171CE"/>
    <w:rsid w:val="00042ACC"/>
    <w:rsid w:val="00072C10"/>
    <w:rsid w:val="00086CC7"/>
    <w:rsid w:val="000E43F4"/>
    <w:rsid w:val="0012007B"/>
    <w:rsid w:val="00155DB7"/>
    <w:rsid w:val="002606DE"/>
    <w:rsid w:val="002F0EC4"/>
    <w:rsid w:val="002F20BD"/>
    <w:rsid w:val="00325F8D"/>
    <w:rsid w:val="003A3BA4"/>
    <w:rsid w:val="003F3C0C"/>
    <w:rsid w:val="003F6EF7"/>
    <w:rsid w:val="00403688"/>
    <w:rsid w:val="00424B8C"/>
    <w:rsid w:val="00430382"/>
    <w:rsid w:val="00434C8A"/>
    <w:rsid w:val="004B04EB"/>
    <w:rsid w:val="004B17CC"/>
    <w:rsid w:val="004D22FC"/>
    <w:rsid w:val="004F5B58"/>
    <w:rsid w:val="00531DD9"/>
    <w:rsid w:val="005F53CE"/>
    <w:rsid w:val="00672A4D"/>
    <w:rsid w:val="00672B79"/>
    <w:rsid w:val="0067726C"/>
    <w:rsid w:val="00677A52"/>
    <w:rsid w:val="006D6D46"/>
    <w:rsid w:val="00705E2A"/>
    <w:rsid w:val="00712B73"/>
    <w:rsid w:val="00735B2D"/>
    <w:rsid w:val="00743547"/>
    <w:rsid w:val="007456FC"/>
    <w:rsid w:val="0075791A"/>
    <w:rsid w:val="007F086D"/>
    <w:rsid w:val="00843D54"/>
    <w:rsid w:val="008B4238"/>
    <w:rsid w:val="008B70AA"/>
    <w:rsid w:val="008D51F5"/>
    <w:rsid w:val="00924C06"/>
    <w:rsid w:val="0093763A"/>
    <w:rsid w:val="00964A0D"/>
    <w:rsid w:val="009A3A15"/>
    <w:rsid w:val="009A6D4D"/>
    <w:rsid w:val="00AD0E87"/>
    <w:rsid w:val="00B81715"/>
    <w:rsid w:val="00BA3A0B"/>
    <w:rsid w:val="00BB0EF7"/>
    <w:rsid w:val="00BF6C80"/>
    <w:rsid w:val="00C23184"/>
    <w:rsid w:val="00C41E15"/>
    <w:rsid w:val="00CA7905"/>
    <w:rsid w:val="00CB7EAE"/>
    <w:rsid w:val="00CD18DE"/>
    <w:rsid w:val="00CF5DB6"/>
    <w:rsid w:val="00D909A9"/>
    <w:rsid w:val="00DE710F"/>
    <w:rsid w:val="00DF6BA4"/>
    <w:rsid w:val="00E10C3C"/>
    <w:rsid w:val="00E95E96"/>
    <w:rsid w:val="00E96B1E"/>
    <w:rsid w:val="00F1630C"/>
    <w:rsid w:val="00F237E4"/>
    <w:rsid w:val="00F245C0"/>
    <w:rsid w:val="00F404A7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B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7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F6C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0171CE"/>
    <w:pPr>
      <w:autoSpaceDE w:val="0"/>
      <w:autoSpaceDN w:val="0"/>
      <w:adjustRightInd w:val="0"/>
      <w:spacing w:before="201" w:after="0" w:line="240" w:lineRule="exact"/>
      <w:jc w:val="both"/>
    </w:pPr>
    <w:rPr>
      <w:rFonts w:ascii="Arial" w:eastAsia="Times New Roman" w:hAnsi="Arial"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71CE"/>
    <w:rPr>
      <w:rFonts w:ascii="Arial" w:eastAsia="Times New Roman" w:hAnsi="Arial" w:cs="Arial"/>
      <w:sz w:val="24"/>
      <w:lang w:val="es-ES" w:eastAsia="es-ES"/>
    </w:rPr>
  </w:style>
  <w:style w:type="paragraph" w:customStyle="1" w:styleId="WW-Default">
    <w:name w:val="WW-Default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Default1">
    <w:name w:val="WW-Default1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styleId="Hipervnculo">
    <w:name w:val="Hyperlink"/>
    <w:rsid w:val="00F237E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37E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237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 FISICA</dc:creator>
  <cp:lastModifiedBy>Isabellavanegasp</cp:lastModifiedBy>
  <cp:revision>2</cp:revision>
  <dcterms:created xsi:type="dcterms:W3CDTF">2014-07-25T02:24:00Z</dcterms:created>
  <dcterms:modified xsi:type="dcterms:W3CDTF">2014-07-25T02:24:00Z</dcterms:modified>
</cp:coreProperties>
</file>